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6A6" w:rsidRDefault="003036A6" w:rsidP="003036A6">
      <w:pPr>
        <w:tabs>
          <w:tab w:val="left" w:pos="5320"/>
        </w:tabs>
        <w:spacing w:after="0"/>
        <w:rPr>
          <w:lang w:val="kk-KZ"/>
        </w:rPr>
      </w:pPr>
    </w:p>
    <w:p w:rsidR="003036A6" w:rsidRPr="00EE73AD" w:rsidRDefault="003036A6" w:rsidP="003036A6">
      <w:pPr>
        <w:spacing w:after="0" w:line="240" w:lineRule="auto"/>
        <w:jc w:val="center"/>
        <w:rPr>
          <w:rFonts w:ascii="Times New Roman" w:hAnsi="Times New Roman" w:cs="Times New Roman"/>
          <w:b/>
          <w:lang w:val="kk-KZ"/>
        </w:rPr>
      </w:pPr>
      <w:r>
        <w:rPr>
          <w:rFonts w:ascii="Times New Roman" w:hAnsi="Times New Roman" w:cs="Times New Roman"/>
          <w:b/>
          <w:lang w:val="kk-KZ"/>
        </w:rPr>
        <w:t xml:space="preserve">                         Әзірлеуші</w:t>
      </w:r>
      <w:r w:rsidRPr="00EE73AD">
        <w:rPr>
          <w:rFonts w:ascii="Times New Roman" w:hAnsi="Times New Roman" w:cs="Times New Roman"/>
          <w:b/>
          <w:lang w:val="kk-KZ"/>
        </w:rPr>
        <w:t>:СыдықбековаТ.Н.</w:t>
      </w:r>
    </w:p>
    <w:p w:rsidR="003036A6" w:rsidRDefault="003036A6" w:rsidP="003036A6">
      <w:pPr>
        <w:spacing w:after="0" w:line="240" w:lineRule="auto"/>
        <w:jc w:val="center"/>
        <w:rPr>
          <w:rFonts w:ascii="Times New Roman" w:hAnsi="Times New Roman" w:cs="Times New Roman"/>
          <w:b/>
          <w:lang w:val="kk-KZ"/>
        </w:rPr>
      </w:pPr>
      <w:r w:rsidRPr="00EE73AD">
        <w:rPr>
          <w:rFonts w:ascii="Times New Roman" w:hAnsi="Times New Roman" w:cs="Times New Roman"/>
          <w:b/>
          <w:lang w:val="kk-KZ"/>
        </w:rPr>
        <w:t xml:space="preserve">                                                                  С.Байжанов атындағы № 162мектеп- гимназияның </w:t>
      </w:r>
      <w:r>
        <w:rPr>
          <w:rFonts w:ascii="Times New Roman" w:hAnsi="Times New Roman" w:cs="Times New Roman"/>
          <w:b/>
          <w:lang w:val="kk-KZ"/>
        </w:rPr>
        <w:t xml:space="preserve">              </w:t>
      </w:r>
    </w:p>
    <w:p w:rsidR="003036A6" w:rsidRPr="00EE73AD" w:rsidRDefault="003036A6" w:rsidP="003036A6">
      <w:pPr>
        <w:spacing w:after="0" w:line="240" w:lineRule="auto"/>
        <w:jc w:val="center"/>
        <w:rPr>
          <w:rFonts w:ascii="Times New Roman" w:hAnsi="Times New Roman" w:cs="Times New Roman"/>
          <w:b/>
          <w:lang w:val="kk-KZ"/>
        </w:rPr>
      </w:pPr>
      <w:r>
        <w:rPr>
          <w:rFonts w:ascii="Times New Roman" w:hAnsi="Times New Roman" w:cs="Times New Roman"/>
          <w:b/>
          <w:lang w:val="kk-KZ"/>
        </w:rPr>
        <w:t xml:space="preserve">           </w:t>
      </w:r>
      <w:r w:rsidRPr="00EE73AD">
        <w:rPr>
          <w:rFonts w:ascii="Times New Roman" w:hAnsi="Times New Roman" w:cs="Times New Roman"/>
          <w:b/>
          <w:lang w:val="kk-KZ"/>
        </w:rPr>
        <w:t xml:space="preserve">химия пәні мұғалімі </w:t>
      </w:r>
    </w:p>
    <w:p w:rsidR="003036A6" w:rsidRPr="00EE73AD" w:rsidRDefault="003036A6" w:rsidP="003036A6">
      <w:pPr>
        <w:spacing w:after="0" w:line="240" w:lineRule="auto"/>
        <w:jc w:val="center"/>
        <w:rPr>
          <w:rFonts w:ascii="Times New Roman" w:hAnsi="Times New Roman" w:cs="Times New Roman"/>
          <w:b/>
          <w:lang w:val="kk-KZ"/>
        </w:rPr>
      </w:pPr>
      <w:r w:rsidRPr="00EE73AD">
        <w:rPr>
          <w:rFonts w:ascii="Times New Roman" w:hAnsi="Times New Roman" w:cs="Times New Roman"/>
          <w:b/>
          <w:lang w:val="kk-KZ"/>
        </w:rPr>
        <w:t xml:space="preserve">        </w:t>
      </w:r>
      <w:r>
        <w:rPr>
          <w:rFonts w:ascii="Times New Roman" w:hAnsi="Times New Roman" w:cs="Times New Roman"/>
          <w:b/>
          <w:lang w:val="kk-KZ"/>
        </w:rPr>
        <w:t xml:space="preserve">                              </w:t>
      </w:r>
      <w:r w:rsidRPr="00EE73AD">
        <w:rPr>
          <w:rFonts w:ascii="Times New Roman" w:hAnsi="Times New Roman" w:cs="Times New Roman"/>
          <w:b/>
          <w:lang w:val="kk-KZ"/>
        </w:rPr>
        <w:t>Алматы қаласы Білім ҚББЖТҒӘО</w:t>
      </w:r>
    </w:p>
    <w:p w:rsidR="003036A6" w:rsidRPr="00EE73AD" w:rsidRDefault="003036A6" w:rsidP="003036A6">
      <w:pPr>
        <w:spacing w:after="0"/>
        <w:rPr>
          <w:b/>
          <w:lang w:val="kk-KZ"/>
        </w:rPr>
      </w:pPr>
      <w:r w:rsidRPr="00EE73AD">
        <w:rPr>
          <w:rFonts w:ascii="Times New Roman" w:hAnsi="Times New Roman" w:cs="Times New Roman"/>
          <w:b/>
          <w:lang w:val="kk-KZ"/>
        </w:rPr>
        <w:t xml:space="preserve">                                             </w:t>
      </w:r>
      <w:r>
        <w:rPr>
          <w:rFonts w:ascii="Times New Roman" w:hAnsi="Times New Roman" w:cs="Times New Roman"/>
          <w:b/>
          <w:lang w:val="kk-KZ"/>
        </w:rPr>
        <w:t xml:space="preserve">                           </w:t>
      </w:r>
      <w:r w:rsidRPr="00EE73AD">
        <w:rPr>
          <w:rFonts w:ascii="Times New Roman" w:hAnsi="Times New Roman" w:cs="Times New Roman"/>
          <w:b/>
          <w:lang w:val="kk-KZ"/>
        </w:rPr>
        <w:t xml:space="preserve">қолдауымен ұсынылып отыр    </w:t>
      </w:r>
    </w:p>
    <w:p w:rsidR="003036A6" w:rsidRPr="00F44A46" w:rsidRDefault="003036A6" w:rsidP="003036A6">
      <w:pPr>
        <w:tabs>
          <w:tab w:val="left" w:pos="5985"/>
        </w:tabs>
        <w:rPr>
          <w:lang w:val="kk-KZ"/>
        </w:rPr>
      </w:pPr>
    </w:p>
    <w:p w:rsidR="003036A6" w:rsidRDefault="003036A6" w:rsidP="003036A6">
      <w:pPr>
        <w:rPr>
          <w:rFonts w:ascii="Times New Roman" w:hAnsi="Times New Roman" w:cs="Times New Roman"/>
          <w:b/>
          <w:lang w:val="kk-KZ"/>
        </w:rPr>
      </w:pPr>
      <w:r w:rsidRPr="00EE73AD">
        <w:rPr>
          <w:rFonts w:ascii="Times New Roman" w:hAnsi="Times New Roman" w:cs="Times New Roman"/>
          <w:b/>
          <w:lang w:val="kk-KZ"/>
        </w:rPr>
        <w:t>Химия пәнінен қоғамдық- гуманитарлық</w:t>
      </w:r>
      <w:r>
        <w:rPr>
          <w:rFonts w:ascii="Times New Roman" w:hAnsi="Times New Roman" w:cs="Times New Roman"/>
          <w:b/>
          <w:lang w:val="kk-KZ"/>
        </w:rPr>
        <w:t xml:space="preserve"> бағыттағы 10  сынып оқушысы</w:t>
      </w:r>
      <w:r w:rsidRPr="00EE73AD">
        <w:rPr>
          <w:rFonts w:ascii="Times New Roman" w:hAnsi="Times New Roman" w:cs="Times New Roman"/>
          <w:b/>
          <w:lang w:val="kk-KZ"/>
        </w:rPr>
        <w:t>--------------------------  өзіндік жұмыс жоспары.</w:t>
      </w:r>
      <w:r w:rsidRPr="00EE73AD">
        <w:rPr>
          <w:b/>
          <w:lang w:val="kk-KZ"/>
        </w:rPr>
        <w:t xml:space="preserve"> </w:t>
      </w:r>
      <w:r w:rsidRPr="00EE73AD">
        <w:rPr>
          <w:rFonts w:ascii="Times New Roman" w:hAnsi="Times New Roman" w:cs="Times New Roman"/>
          <w:b/>
          <w:lang w:val="kk-KZ"/>
        </w:rPr>
        <w:t>IV тоқсан</w:t>
      </w:r>
    </w:p>
    <w:p w:rsidR="003036A6" w:rsidRDefault="003036A6" w:rsidP="003036A6">
      <w:pPr>
        <w:rPr>
          <w:rFonts w:ascii="Times New Roman" w:hAnsi="Times New Roman" w:cs="Times New Roman"/>
          <w:lang w:val="kk-KZ"/>
        </w:rPr>
      </w:pPr>
      <w:r w:rsidRPr="00C50F0D">
        <w:rPr>
          <w:rFonts w:ascii="Times New Roman" w:hAnsi="Times New Roman" w:cs="Times New Roman"/>
          <w:b/>
          <w:lang w:val="kk-KZ"/>
        </w:rPr>
        <w:t>Қолданылатын оқулық</w:t>
      </w:r>
      <w:r w:rsidRPr="001405FD">
        <w:rPr>
          <w:rFonts w:ascii="Times New Roman" w:hAnsi="Times New Roman" w:cs="Times New Roman"/>
          <w:lang w:val="kk-KZ"/>
        </w:rPr>
        <w:t xml:space="preserve"> </w:t>
      </w:r>
      <w:r>
        <w:rPr>
          <w:rFonts w:ascii="Times New Roman" w:hAnsi="Times New Roman" w:cs="Times New Roman"/>
          <w:lang w:val="kk-KZ"/>
        </w:rPr>
        <w:t xml:space="preserve">.М.Қ.Оспанова;Қ.С.Аухадиева;Т.Г.Белоусова,Алматы:.Мектеп, </w:t>
      </w:r>
      <w:r w:rsidRPr="00103D8C">
        <w:rPr>
          <w:rFonts w:ascii="Times New Roman" w:hAnsi="Times New Roman" w:cs="Times New Roman"/>
          <w:lang w:val="kk-KZ"/>
        </w:rPr>
        <w:t xml:space="preserve">2019. 10 </w:t>
      </w:r>
      <w:r>
        <w:rPr>
          <w:rFonts w:ascii="Times New Roman" w:hAnsi="Times New Roman" w:cs="Times New Roman"/>
          <w:lang w:val="kk-KZ"/>
        </w:rPr>
        <w:t xml:space="preserve">сынып. </w:t>
      </w:r>
      <w:r w:rsidRPr="00375138">
        <w:rPr>
          <w:rFonts w:ascii="Times New Roman" w:hAnsi="Times New Roman" w:cs="Times New Roman"/>
          <w:lang w:val="kk-KZ"/>
        </w:rPr>
        <w:t>2-</w:t>
      </w:r>
      <w:r>
        <w:rPr>
          <w:rFonts w:ascii="Times New Roman" w:hAnsi="Times New Roman" w:cs="Times New Roman"/>
          <w:lang w:val="kk-KZ"/>
        </w:rPr>
        <w:t>бөлім</w:t>
      </w:r>
    </w:p>
    <w:p w:rsidR="003036A6" w:rsidRPr="00723F1E" w:rsidRDefault="003036A6" w:rsidP="003036A6">
      <w:pPr>
        <w:rPr>
          <w:rFonts w:ascii="Times New Roman" w:hAnsi="Times New Roman" w:cs="Times New Roman"/>
          <w:b/>
          <w:lang w:val="kk-KZ"/>
        </w:rPr>
      </w:pPr>
      <w:r w:rsidRPr="001405FD">
        <w:rPr>
          <w:rFonts w:ascii="Times New Roman" w:hAnsi="Times New Roman" w:cs="Times New Roman"/>
          <w:b/>
          <w:lang w:val="kk-KZ"/>
        </w:rPr>
        <w:t>Сабақтың нөмірі</w:t>
      </w:r>
      <w:r>
        <w:rPr>
          <w:rFonts w:ascii="Times New Roman" w:hAnsi="Times New Roman" w:cs="Times New Roman"/>
          <w:b/>
          <w:lang w:val="kk-KZ"/>
        </w:rPr>
        <w:t>:</w:t>
      </w:r>
      <w:r>
        <w:rPr>
          <w:rFonts w:ascii="Times New Roman" w:hAnsi="Times New Roman" w:cs="Times New Roman"/>
          <w:lang w:val="kk-KZ"/>
        </w:rPr>
        <w:t>6</w:t>
      </w:r>
      <w:r w:rsidRPr="00723F1E">
        <w:rPr>
          <w:rFonts w:ascii="Times New Roman" w:hAnsi="Times New Roman" w:cs="Times New Roman"/>
          <w:lang w:val="kk-KZ"/>
        </w:rPr>
        <w:t>4</w:t>
      </w:r>
    </w:p>
    <w:p w:rsidR="003036A6" w:rsidRDefault="003036A6" w:rsidP="003036A6">
      <w:pPr>
        <w:rPr>
          <w:rFonts w:ascii="Times New Roman" w:hAnsi="Times New Roman" w:cs="Times New Roman"/>
          <w:lang w:val="kk-KZ"/>
        </w:rPr>
      </w:pPr>
      <w:r w:rsidRPr="00C50F0D">
        <w:rPr>
          <w:rFonts w:ascii="Times New Roman" w:hAnsi="Times New Roman" w:cs="Times New Roman"/>
          <w:b/>
          <w:lang w:val="kk-KZ"/>
        </w:rPr>
        <w:t>Сабақтың тақырыбы</w:t>
      </w:r>
      <w:r>
        <w:rPr>
          <w:rFonts w:ascii="Times New Roman" w:hAnsi="Times New Roman" w:cs="Times New Roman"/>
          <w:b/>
          <w:lang w:val="kk-KZ"/>
        </w:rPr>
        <w:t xml:space="preserve">: </w:t>
      </w:r>
      <w:r w:rsidRPr="007C36C5">
        <w:rPr>
          <w:rFonts w:ascii="Times New Roman" w:hAnsi="Times New Roman" w:cs="Times New Roman"/>
          <w:lang w:val="kk-KZ"/>
        </w:rPr>
        <w:t xml:space="preserve">§ </w:t>
      </w:r>
      <w:r w:rsidRPr="003C34E1">
        <w:rPr>
          <w:rFonts w:ascii="Times New Roman" w:hAnsi="Times New Roman" w:cs="Times New Roman"/>
          <w:lang w:val="kk-KZ"/>
        </w:rPr>
        <w:t>70.</w:t>
      </w:r>
      <w:r w:rsidRPr="007C36C5">
        <w:rPr>
          <w:rFonts w:ascii="Times New Roman" w:hAnsi="Times New Roman" w:cs="Times New Roman"/>
          <w:lang w:val="kk-KZ"/>
        </w:rPr>
        <w:t>Қазақстанда жанасу әдісімен</w:t>
      </w:r>
      <w:r>
        <w:rPr>
          <w:rFonts w:ascii="Times New Roman" w:hAnsi="Times New Roman" w:cs="Times New Roman"/>
          <w:lang w:val="kk-KZ"/>
        </w:rPr>
        <w:t xml:space="preserve"> күкірт қышқылын өндіру</w:t>
      </w:r>
    </w:p>
    <w:p w:rsidR="003036A6" w:rsidRDefault="003036A6" w:rsidP="003036A6">
      <w:pPr>
        <w:rPr>
          <w:rFonts w:ascii="Times New Roman" w:hAnsi="Times New Roman" w:cs="Times New Roman"/>
          <w:noProof/>
          <w:lang w:val="kk-KZ" w:eastAsia="ru-RU"/>
        </w:rPr>
      </w:pPr>
      <w:r w:rsidRPr="007C4967">
        <w:rPr>
          <w:rFonts w:ascii="Times New Roman" w:hAnsi="Times New Roman" w:cs="Times New Roman"/>
          <w:lang w:val="kk-KZ"/>
        </w:rPr>
        <w:t>1.</w:t>
      </w:r>
      <w:r>
        <w:rPr>
          <w:rFonts w:ascii="Times New Roman" w:hAnsi="Times New Roman" w:cs="Times New Roman"/>
          <w:b/>
          <w:lang w:val="kk-KZ"/>
        </w:rPr>
        <w:t>Оқу мақсаты</w:t>
      </w:r>
      <w:r w:rsidRPr="00E74B6A">
        <w:rPr>
          <w:rFonts w:ascii="Times New Roman" w:hAnsi="Times New Roman" w:cs="Times New Roman"/>
          <w:b/>
          <w:lang w:val="kk-KZ"/>
        </w:rPr>
        <w:t xml:space="preserve">:  </w:t>
      </w:r>
      <w:r w:rsidRPr="007C36C5">
        <w:rPr>
          <w:rFonts w:ascii="Times New Roman" w:hAnsi="Times New Roman" w:cs="Times New Roman"/>
          <w:sz w:val="24"/>
          <w:lang w:val="kk-KZ"/>
        </w:rPr>
        <w:t>10.2.1.45</w:t>
      </w:r>
      <w:r>
        <w:rPr>
          <w:rFonts w:ascii="Times New Roman" w:hAnsi="Times New Roman" w:cs="Times New Roman"/>
          <w:sz w:val="24"/>
          <w:lang w:val="kk-KZ"/>
        </w:rPr>
        <w:t xml:space="preserve"> ж</w:t>
      </w:r>
      <w:r>
        <w:rPr>
          <w:rFonts w:ascii="Times New Roman" w:hAnsi="Times New Roman" w:cs="Times New Roman"/>
          <w:lang w:val="kk-KZ"/>
        </w:rPr>
        <w:t>үретін жанасу үдерісін  сипаттайды. Өнеркәсіптік маңызын біледі</w:t>
      </w:r>
      <w:r w:rsidRPr="00942A5E">
        <w:rPr>
          <w:rFonts w:ascii="Times New Roman" w:hAnsi="Times New Roman" w:cs="Times New Roman"/>
          <w:noProof/>
          <w:lang w:val="kk-KZ" w:eastAsia="ru-RU"/>
        </w:rPr>
        <w:t xml:space="preserve"> </w:t>
      </w:r>
    </w:p>
    <w:p w:rsidR="003036A6" w:rsidRPr="005E64A1" w:rsidRDefault="003036A6" w:rsidP="003036A6">
      <w:pPr>
        <w:rPr>
          <w:rFonts w:ascii="Times New Roman" w:hAnsi="Times New Roman" w:cs="Times New Roman"/>
          <w:noProof/>
          <w:lang w:val="kk-KZ" w:eastAsia="ru-RU"/>
        </w:rPr>
      </w:pPr>
      <w:r w:rsidRPr="00723F1E">
        <w:rPr>
          <w:rFonts w:ascii="Times New Roman" w:hAnsi="Times New Roman" w:cs="Times New Roman"/>
          <w:noProof/>
          <w:lang w:val="kk-KZ" w:eastAsia="ru-RU"/>
        </w:rPr>
        <w:t>2</w:t>
      </w:r>
      <w:r>
        <w:rPr>
          <w:rFonts w:ascii="Times New Roman" w:hAnsi="Times New Roman" w:cs="Times New Roman"/>
          <w:noProof/>
          <w:lang w:val="kk-KZ" w:eastAsia="ru-RU"/>
        </w:rPr>
        <w:t>.</w:t>
      </w:r>
      <w:r w:rsidRPr="005E64A1">
        <w:rPr>
          <w:rFonts w:ascii="Times New Roman" w:hAnsi="Times New Roman" w:cs="Times New Roman"/>
          <w:noProof/>
          <w:lang w:val="kk-KZ" w:eastAsia="ru-RU"/>
        </w:rPr>
        <w:t>Күкірт қышқылын алудың контакт әдісі</w:t>
      </w:r>
    </w:p>
    <w:p w:rsidR="003036A6" w:rsidRPr="005E64A1" w:rsidRDefault="003036A6" w:rsidP="003036A6">
      <w:pPr>
        <w:rPr>
          <w:rFonts w:ascii="Times New Roman" w:hAnsi="Times New Roman" w:cs="Times New Roman"/>
          <w:noProof/>
          <w:lang w:val="kk-KZ" w:eastAsia="ru-RU"/>
        </w:rPr>
      </w:pPr>
      <w:r w:rsidRPr="005E64A1">
        <w:rPr>
          <w:rFonts w:ascii="Times New Roman" w:hAnsi="Times New Roman" w:cs="Times New Roman"/>
          <w:noProof/>
          <w:lang w:val="kk-KZ" w:eastAsia="ru-RU"/>
        </w:rPr>
        <w:t>Өндірісте күкірт қышқылын алу процесі мынадай негізгі сатылардан тұрады:</w:t>
      </w:r>
    </w:p>
    <w:p w:rsidR="003036A6" w:rsidRPr="005E64A1" w:rsidRDefault="003036A6" w:rsidP="003036A6">
      <w:pPr>
        <w:rPr>
          <w:rFonts w:ascii="Times New Roman" w:hAnsi="Times New Roman" w:cs="Times New Roman"/>
          <w:noProof/>
          <w:lang w:val="kk-KZ" w:eastAsia="ru-RU"/>
        </w:rPr>
      </w:pPr>
      <w:r w:rsidRPr="005E64A1">
        <w:rPr>
          <w:rFonts w:ascii="Times New Roman" w:hAnsi="Times New Roman" w:cs="Times New Roman"/>
          <w:noProof/>
          <w:lang w:val="kk-KZ" w:eastAsia="ru-RU"/>
        </w:rPr>
        <w:t>1) құрамында күкірт бар шикізатты күйдіру (пирит)</w:t>
      </w:r>
    </w:p>
    <w:p w:rsidR="003036A6" w:rsidRPr="005E64A1" w:rsidRDefault="003036A6" w:rsidP="003036A6">
      <w:pPr>
        <w:rPr>
          <w:rFonts w:ascii="Times New Roman" w:hAnsi="Times New Roman" w:cs="Times New Roman"/>
          <w:noProof/>
          <w:lang w:val="kk-KZ" w:eastAsia="ru-RU"/>
        </w:rPr>
      </w:pPr>
      <w:r w:rsidRPr="005E64A1">
        <w:rPr>
          <w:rFonts w:ascii="Times New Roman" w:hAnsi="Times New Roman" w:cs="Times New Roman"/>
          <w:noProof/>
          <w:lang w:val="kk-KZ" w:eastAsia="ru-RU"/>
        </w:rPr>
        <w:t>2) күкіртті ангидридтің  күкірт қышқылының ангидридіне дейін тотығуы;</w:t>
      </w:r>
    </w:p>
    <w:p w:rsidR="003036A6" w:rsidRPr="005E64A1" w:rsidRDefault="003036A6" w:rsidP="003036A6">
      <w:pPr>
        <w:rPr>
          <w:rFonts w:ascii="Times New Roman" w:hAnsi="Times New Roman" w:cs="Times New Roman"/>
          <w:noProof/>
          <w:lang w:val="kk-KZ" w:eastAsia="ru-RU"/>
        </w:rPr>
      </w:pPr>
      <w:r w:rsidRPr="005E64A1">
        <w:rPr>
          <w:rFonts w:ascii="Times New Roman" w:hAnsi="Times New Roman" w:cs="Times New Roman"/>
          <w:noProof/>
          <w:lang w:val="kk-KZ" w:eastAsia="ru-RU"/>
        </w:rPr>
        <w:t>3) күкірт ангидридінің адсорбциясы.</w:t>
      </w:r>
    </w:p>
    <w:p w:rsidR="003036A6" w:rsidRPr="003752AD" w:rsidRDefault="003036A6" w:rsidP="003036A6">
      <w:pPr>
        <w:rPr>
          <w:rFonts w:ascii="Times New Roman" w:hAnsi="Times New Roman" w:cs="Times New Roman"/>
          <w:noProof/>
          <w:lang w:val="kk-KZ" w:eastAsia="ru-RU"/>
        </w:rPr>
      </w:pPr>
      <w:r w:rsidRPr="005E64A1">
        <w:rPr>
          <w:rFonts w:ascii="Times New Roman" w:hAnsi="Times New Roman" w:cs="Times New Roman"/>
          <w:noProof/>
          <w:lang w:val="kk-KZ" w:eastAsia="ru-RU"/>
        </w:rPr>
        <w:t>Күкірт қышқылын өнді</w:t>
      </w:r>
      <w:r>
        <w:rPr>
          <w:rFonts w:ascii="Times New Roman" w:hAnsi="Times New Roman" w:cs="Times New Roman"/>
          <w:noProof/>
          <w:lang w:val="kk-KZ" w:eastAsia="ru-RU"/>
        </w:rPr>
        <w:t>ру үшін пайдаланылатын шикізат                                                                                               Негізгі шикізат:күкірт— S;</w:t>
      </w:r>
      <w:r w:rsidRPr="005E64A1">
        <w:rPr>
          <w:rFonts w:ascii="Times New Roman" w:hAnsi="Times New Roman" w:cs="Times New Roman"/>
          <w:noProof/>
          <w:lang w:val="kk-KZ" w:eastAsia="ru-RU"/>
        </w:rPr>
        <w:t>күкірт</w:t>
      </w:r>
      <w:r>
        <w:rPr>
          <w:rFonts w:ascii="Times New Roman" w:hAnsi="Times New Roman" w:cs="Times New Roman"/>
          <w:noProof/>
          <w:lang w:val="kk-KZ" w:eastAsia="ru-RU"/>
        </w:rPr>
        <w:t xml:space="preserve"> колчеданы (пирит) — FeS</w:t>
      </w:r>
      <w:r w:rsidRPr="003036A6">
        <w:rPr>
          <w:rFonts w:ascii="Times New Roman" w:hAnsi="Times New Roman" w:cs="Times New Roman"/>
          <w:noProof/>
          <w:vertAlign w:val="subscript"/>
          <w:lang w:val="kk-KZ" w:eastAsia="ru-RU"/>
        </w:rPr>
        <w:t>2</w:t>
      </w:r>
      <w:r>
        <w:rPr>
          <w:rFonts w:ascii="Times New Roman" w:hAnsi="Times New Roman" w:cs="Times New Roman"/>
          <w:noProof/>
          <w:lang w:val="kk-KZ" w:eastAsia="ru-RU"/>
        </w:rPr>
        <w:t xml:space="preserve">; </w:t>
      </w:r>
      <w:r w:rsidRPr="005E64A1">
        <w:rPr>
          <w:rFonts w:ascii="Times New Roman" w:hAnsi="Times New Roman" w:cs="Times New Roman"/>
          <w:noProof/>
          <w:lang w:val="kk-KZ" w:eastAsia="ru-RU"/>
        </w:rPr>
        <w:t>түсті металдардың</w:t>
      </w:r>
      <w:r>
        <w:rPr>
          <w:rFonts w:ascii="Times New Roman" w:hAnsi="Times New Roman" w:cs="Times New Roman"/>
          <w:noProof/>
          <w:lang w:val="kk-KZ" w:eastAsia="ru-RU"/>
        </w:rPr>
        <w:t xml:space="preserve"> сульфидтері Cu</w:t>
      </w:r>
      <w:r w:rsidRPr="003036A6">
        <w:rPr>
          <w:rFonts w:ascii="Times New Roman" w:hAnsi="Times New Roman" w:cs="Times New Roman"/>
          <w:noProof/>
          <w:vertAlign w:val="subscript"/>
          <w:lang w:val="kk-KZ" w:eastAsia="ru-RU"/>
        </w:rPr>
        <w:t>2</w:t>
      </w:r>
      <w:r>
        <w:rPr>
          <w:rFonts w:ascii="Times New Roman" w:hAnsi="Times New Roman" w:cs="Times New Roman"/>
          <w:noProof/>
          <w:lang w:val="kk-KZ" w:eastAsia="ru-RU"/>
        </w:rPr>
        <w:t>S, ZnS, PbS;күкірт</w:t>
      </w:r>
      <w:r>
        <w:rPr>
          <w:rFonts w:ascii="Times New Roman" w:hAnsi="Times New Roman" w:cs="Times New Roman"/>
          <w:noProof/>
          <w:lang w:val="kk-KZ" w:eastAsia="ru-RU"/>
        </w:rPr>
        <w:t>сутек — H</w:t>
      </w:r>
      <w:r w:rsidRPr="003036A6">
        <w:rPr>
          <w:rFonts w:ascii="Times New Roman" w:hAnsi="Times New Roman" w:cs="Times New Roman"/>
          <w:noProof/>
          <w:vertAlign w:val="subscript"/>
          <w:lang w:val="kk-KZ" w:eastAsia="ru-RU"/>
        </w:rPr>
        <w:t>2</w:t>
      </w:r>
      <w:r>
        <w:rPr>
          <w:rFonts w:ascii="Times New Roman" w:hAnsi="Times New Roman" w:cs="Times New Roman"/>
          <w:noProof/>
          <w:lang w:val="kk-KZ" w:eastAsia="ru-RU"/>
        </w:rPr>
        <w:t xml:space="preserve">S.                                                                                                       </w:t>
      </w:r>
      <w:r w:rsidRPr="005E64A1">
        <w:rPr>
          <w:rFonts w:ascii="Times New Roman" w:hAnsi="Times New Roman" w:cs="Times New Roman"/>
          <w:noProof/>
          <w:lang w:val="kk-KZ" w:eastAsia="ru-RU"/>
        </w:rPr>
        <w:t>Кат</w:t>
      </w:r>
      <w:r>
        <w:rPr>
          <w:rFonts w:ascii="Times New Roman" w:hAnsi="Times New Roman" w:cs="Times New Roman"/>
          <w:noProof/>
          <w:lang w:val="kk-KZ" w:eastAsia="ru-RU"/>
        </w:rPr>
        <w:t>ализатор —ванадий оксиді — V</w:t>
      </w:r>
      <w:r w:rsidRPr="003036A6">
        <w:rPr>
          <w:rFonts w:ascii="Times New Roman" w:hAnsi="Times New Roman" w:cs="Times New Roman"/>
          <w:noProof/>
          <w:vertAlign w:val="subscript"/>
          <w:lang w:val="kk-KZ" w:eastAsia="ru-RU"/>
        </w:rPr>
        <w:t>2</w:t>
      </w:r>
      <w:r>
        <w:rPr>
          <w:rFonts w:ascii="Times New Roman" w:hAnsi="Times New Roman" w:cs="Times New Roman"/>
          <w:noProof/>
          <w:lang w:val="kk-KZ" w:eastAsia="ru-RU"/>
        </w:rPr>
        <w:t>O</w:t>
      </w:r>
      <w:r w:rsidRPr="003036A6">
        <w:rPr>
          <w:rFonts w:ascii="Times New Roman" w:hAnsi="Times New Roman" w:cs="Times New Roman"/>
          <w:noProof/>
          <w:vertAlign w:val="subscript"/>
          <w:lang w:val="kk-KZ" w:eastAsia="ru-RU"/>
        </w:rPr>
        <w:t>5</w:t>
      </w:r>
      <w:r>
        <w:rPr>
          <w:rFonts w:ascii="Times New Roman" w:hAnsi="Times New Roman" w:cs="Times New Roman"/>
          <w:noProof/>
          <w:lang w:val="kk-KZ" w:eastAsia="ru-RU"/>
        </w:rPr>
        <w:t>.Шикізатты дайындау.</w:t>
      </w:r>
      <w:r w:rsidRPr="005E64A1">
        <w:rPr>
          <w:rFonts w:ascii="Times New Roman" w:hAnsi="Times New Roman" w:cs="Times New Roman"/>
          <w:noProof/>
          <w:lang w:val="kk-KZ" w:eastAsia="ru-RU"/>
        </w:rPr>
        <w:t>Күкірт қышқылы пирит</w:t>
      </w:r>
      <w:r>
        <w:rPr>
          <w:rFonts w:ascii="Times New Roman" w:hAnsi="Times New Roman" w:cs="Times New Roman"/>
          <w:noProof/>
          <w:lang w:val="kk-KZ" w:eastAsia="ru-RU"/>
        </w:rPr>
        <w:t>тен өндіруді қарастырайық FeS</w:t>
      </w:r>
      <w:r w:rsidRPr="003036A6">
        <w:rPr>
          <w:rFonts w:ascii="Times New Roman" w:hAnsi="Times New Roman" w:cs="Times New Roman"/>
          <w:noProof/>
          <w:vertAlign w:val="subscript"/>
          <w:lang w:val="kk-KZ" w:eastAsia="ru-RU"/>
        </w:rPr>
        <w:t>2</w:t>
      </w:r>
      <w:r>
        <w:rPr>
          <w:rFonts w:ascii="Times New Roman" w:hAnsi="Times New Roman" w:cs="Times New Roman"/>
          <w:noProof/>
          <w:lang w:val="kk-KZ" w:eastAsia="ru-RU"/>
        </w:rPr>
        <w:t>.Пиритті ұсақтау.</w:t>
      </w:r>
      <w:r w:rsidRPr="005E64A1">
        <w:rPr>
          <w:rFonts w:ascii="Times New Roman" w:hAnsi="Times New Roman" w:cs="Times New Roman"/>
          <w:noProof/>
          <w:lang w:val="kk-KZ" w:eastAsia="ru-RU"/>
        </w:rPr>
        <w:t>Әрекеттесетін  заттардың жанасу бетінің ауданы ұлғаятындықтан, затты ұсақтау кезінде реакция жылдамдығы арт</w:t>
      </w:r>
      <w:r>
        <w:rPr>
          <w:rFonts w:ascii="Times New Roman" w:hAnsi="Times New Roman" w:cs="Times New Roman"/>
          <w:noProof/>
          <w:lang w:val="kk-KZ" w:eastAsia="ru-RU"/>
        </w:rPr>
        <w:t>ады.</w:t>
      </w:r>
      <w:r w:rsidRPr="005E64A1">
        <w:rPr>
          <w:rFonts w:ascii="Times New Roman" w:hAnsi="Times New Roman" w:cs="Times New Roman"/>
          <w:noProof/>
          <w:lang w:val="kk-KZ" w:eastAsia="ru-RU"/>
        </w:rPr>
        <w:t xml:space="preserve"> Пиритті тазалау</w:t>
      </w:r>
      <w:r>
        <w:rPr>
          <w:rFonts w:ascii="Times New Roman" w:hAnsi="Times New Roman" w:cs="Times New Roman"/>
          <w:noProof/>
          <w:lang w:val="kk-KZ" w:eastAsia="ru-RU"/>
        </w:rPr>
        <w:t>.</w:t>
      </w:r>
      <w:r w:rsidRPr="005E64A1">
        <w:rPr>
          <w:rFonts w:ascii="Times New Roman" w:hAnsi="Times New Roman" w:cs="Times New Roman"/>
          <w:noProof/>
          <w:lang w:val="kk-KZ" w:eastAsia="ru-RU"/>
        </w:rPr>
        <w:t xml:space="preserve"> Бұл үшін ұсақталған пиритті үлкен су құйылған күбіге салып, араластырады, жоғарыға көтері</w:t>
      </w:r>
      <w:r>
        <w:rPr>
          <w:rFonts w:ascii="Times New Roman" w:hAnsi="Times New Roman" w:cs="Times New Roman"/>
          <w:noProof/>
          <w:lang w:val="kk-KZ" w:eastAsia="ru-RU"/>
        </w:rPr>
        <w:t xml:space="preserve">лген бос жынысты алып тастайды.                                                                                                                                   </w:t>
      </w:r>
      <w:r w:rsidRPr="003752AD">
        <w:rPr>
          <w:rFonts w:ascii="Times New Roman" w:hAnsi="Times New Roman" w:cs="Times New Roman"/>
          <w:noProof/>
          <w:lang w:val="kk-KZ" w:eastAsia="ru-RU"/>
        </w:rPr>
        <w:t>Қоршаған</w:t>
      </w:r>
      <w:r>
        <w:rPr>
          <w:rFonts w:ascii="Times New Roman" w:hAnsi="Times New Roman" w:cs="Times New Roman"/>
          <w:noProof/>
          <w:lang w:val="kk-KZ" w:eastAsia="ru-RU"/>
        </w:rPr>
        <w:t xml:space="preserve"> ортаны қорғау:                                                                                                                                       </w:t>
      </w:r>
      <w:r w:rsidRPr="003752AD">
        <w:rPr>
          <w:rFonts w:ascii="Times New Roman" w:hAnsi="Times New Roman" w:cs="Times New Roman"/>
          <w:noProof/>
          <w:lang w:val="kk-KZ" w:eastAsia="ru-RU"/>
        </w:rPr>
        <w:t xml:space="preserve">1) құбырлар мен </w:t>
      </w:r>
      <w:r>
        <w:rPr>
          <w:rFonts w:ascii="Times New Roman" w:hAnsi="Times New Roman" w:cs="Times New Roman"/>
          <w:noProof/>
          <w:lang w:val="kk-KZ" w:eastAsia="ru-RU"/>
        </w:rPr>
        <w:t xml:space="preserve">аппаратуралардың герметикалығы;     </w:t>
      </w:r>
      <w:r w:rsidRPr="003752AD">
        <w:rPr>
          <w:rFonts w:ascii="Times New Roman" w:hAnsi="Times New Roman" w:cs="Times New Roman"/>
          <w:noProof/>
          <w:lang w:val="kk-KZ" w:eastAsia="ru-RU"/>
        </w:rPr>
        <w:t>2) газ тазарту сүзгілері.</w:t>
      </w:r>
    </w:p>
    <w:p w:rsidR="003036A6" w:rsidRPr="003752AD" w:rsidRDefault="003036A6" w:rsidP="003036A6">
      <w:pPr>
        <w:rPr>
          <w:rFonts w:ascii="Times New Roman" w:hAnsi="Times New Roman" w:cs="Times New Roman"/>
          <w:noProof/>
          <w:lang w:val="kk-KZ" w:eastAsia="ru-RU"/>
        </w:rPr>
      </w:pPr>
      <w:r w:rsidRPr="003752AD">
        <w:rPr>
          <w:rFonts w:ascii="Times New Roman" w:hAnsi="Times New Roman" w:cs="Times New Roman"/>
          <w:noProof/>
          <w:lang w:val="kk-KZ" w:eastAsia="ru-RU"/>
        </w:rPr>
        <w:t>Көптеген экологиялық проблемалар күкірт қышқылын өндірумен байланы</w:t>
      </w:r>
      <w:r>
        <w:rPr>
          <w:rFonts w:ascii="Times New Roman" w:hAnsi="Times New Roman" w:cs="Times New Roman"/>
          <w:noProof/>
          <w:lang w:val="kk-KZ" w:eastAsia="ru-RU"/>
        </w:rPr>
        <w:t>сты. Өндіріс процестері күкірт</w:t>
      </w:r>
      <w:r w:rsidRPr="003752AD">
        <w:rPr>
          <w:rFonts w:ascii="Times New Roman" w:hAnsi="Times New Roman" w:cs="Times New Roman"/>
          <w:noProof/>
          <w:lang w:val="kk-KZ" w:eastAsia="ru-RU"/>
        </w:rPr>
        <w:t>сутек H</w:t>
      </w:r>
      <w:r w:rsidRPr="003036A6">
        <w:rPr>
          <w:rFonts w:ascii="Times New Roman" w:hAnsi="Times New Roman" w:cs="Times New Roman"/>
          <w:noProof/>
          <w:vertAlign w:val="subscript"/>
          <w:lang w:val="kk-KZ" w:eastAsia="ru-RU"/>
        </w:rPr>
        <w:t>2</w:t>
      </w:r>
      <w:r w:rsidRPr="003752AD">
        <w:rPr>
          <w:rFonts w:ascii="Times New Roman" w:hAnsi="Times New Roman" w:cs="Times New Roman"/>
          <w:noProof/>
          <w:lang w:val="kk-KZ" w:eastAsia="ru-RU"/>
        </w:rPr>
        <w:t>S, күкірт (IV) диоксиді SO</w:t>
      </w:r>
      <w:r w:rsidRPr="003036A6">
        <w:rPr>
          <w:rFonts w:ascii="Times New Roman" w:hAnsi="Times New Roman" w:cs="Times New Roman"/>
          <w:noProof/>
          <w:vertAlign w:val="subscript"/>
          <w:lang w:val="kk-KZ" w:eastAsia="ru-RU"/>
        </w:rPr>
        <w:t>2</w:t>
      </w:r>
      <w:r w:rsidRPr="003752AD">
        <w:rPr>
          <w:rFonts w:ascii="Times New Roman" w:hAnsi="Times New Roman" w:cs="Times New Roman"/>
          <w:noProof/>
          <w:lang w:val="kk-KZ" w:eastAsia="ru-RU"/>
        </w:rPr>
        <w:t xml:space="preserve"> және күкірт (VI) триоксиді SO</w:t>
      </w:r>
      <w:r w:rsidRPr="003036A6">
        <w:rPr>
          <w:rFonts w:ascii="Times New Roman" w:hAnsi="Times New Roman" w:cs="Times New Roman"/>
          <w:noProof/>
          <w:vertAlign w:val="subscript"/>
          <w:lang w:val="kk-KZ" w:eastAsia="ru-RU"/>
        </w:rPr>
        <w:t>3</w:t>
      </w:r>
      <w:r w:rsidRPr="003752AD">
        <w:rPr>
          <w:rFonts w:ascii="Times New Roman" w:hAnsi="Times New Roman" w:cs="Times New Roman"/>
          <w:noProof/>
          <w:lang w:val="kk-KZ" w:eastAsia="ru-RU"/>
        </w:rPr>
        <w:t xml:space="preserve"> және күкірт қышқылы H</w:t>
      </w:r>
      <w:r w:rsidRPr="003036A6">
        <w:rPr>
          <w:rFonts w:ascii="Times New Roman" w:hAnsi="Times New Roman" w:cs="Times New Roman"/>
          <w:noProof/>
          <w:vertAlign w:val="subscript"/>
          <w:lang w:val="kk-KZ" w:eastAsia="ru-RU"/>
        </w:rPr>
        <w:t>2</w:t>
      </w:r>
      <w:r w:rsidRPr="003752AD">
        <w:rPr>
          <w:rFonts w:ascii="Times New Roman" w:hAnsi="Times New Roman" w:cs="Times New Roman"/>
          <w:noProof/>
          <w:lang w:val="kk-KZ" w:eastAsia="ru-RU"/>
        </w:rPr>
        <w:t>SO</w:t>
      </w:r>
      <w:bookmarkStart w:id="0" w:name="_GoBack"/>
      <w:r w:rsidRPr="003036A6">
        <w:rPr>
          <w:rFonts w:ascii="Times New Roman" w:hAnsi="Times New Roman" w:cs="Times New Roman"/>
          <w:noProof/>
          <w:vertAlign w:val="subscript"/>
          <w:lang w:val="kk-KZ" w:eastAsia="ru-RU"/>
        </w:rPr>
        <w:t>4</w:t>
      </w:r>
      <w:bookmarkEnd w:id="0"/>
      <w:r w:rsidRPr="003752AD">
        <w:rPr>
          <w:rFonts w:ascii="Times New Roman" w:hAnsi="Times New Roman" w:cs="Times New Roman"/>
          <w:noProof/>
          <w:lang w:val="kk-KZ" w:eastAsia="ru-RU"/>
        </w:rPr>
        <w:t xml:space="preserve"> өндіріліп өңделеді. Атмосферадағы осы заттар адам денсаулығына әсер етеді. Мысалы, күкірт диоксиді терінің, шырышты қабықтың, тыныс жолдарының тітіркенуін тудырады. Күкірт (VI) оксиді өкпені  тітіркендіреді және ісінуді тудырады. Газдың улануын болдырмау үшін өндірісте жұмыс істейтін әр қызметкерде газ маскасы болуы керек. Ауадағы бұл заттар адамдардың денсаулығына әсер етеді. Мысалы, күкіртті газ терінің, шырышты, тыныс жолдарының тітіркенуін тудырады. Күкірт(VI)  оксиді өкпеге тітіркендіргіш әсер етеді және оның ісінуін тудырады. Газдармен улануға жол бермеу үшін өндірісте жұмыс істейтін әрбір жұмысшыда газқағар(пртивогаз) болуы тиіс. Зауыт аумағында ауадағы газдың мөлшерін жүйелі түрде бақылайды. Күкірт қышқылымен жұмыс істейтін жерлерде жұмысшылар резеңке етік, қолғап киюге және қауіпсіздік көзілдірігін киюге тиіс. Сондықтан кәсіпорындар қоршаған ортаны ластаудан қорғау үшін тазарту қондырғыларының</w:t>
      </w:r>
      <w:r>
        <w:rPr>
          <w:rFonts w:ascii="Times New Roman" w:hAnsi="Times New Roman" w:cs="Times New Roman"/>
          <w:noProof/>
          <w:lang w:val="kk-KZ" w:eastAsia="ru-RU"/>
        </w:rPr>
        <w:t xml:space="preserve"> құрылысына үлкен көңіл бөледі</w:t>
      </w:r>
      <w:r w:rsidRPr="003752AD">
        <w:rPr>
          <w:rFonts w:ascii="Times New Roman" w:hAnsi="Times New Roman" w:cs="Times New Roman"/>
          <w:noProof/>
          <w:lang w:val="kk-KZ" w:eastAsia="ru-RU"/>
        </w:rPr>
        <w:t>.</w:t>
      </w:r>
    </w:p>
    <w:p w:rsidR="003036A6" w:rsidRPr="007C36C5" w:rsidRDefault="003036A6" w:rsidP="003036A6">
      <w:pPr>
        <w:rPr>
          <w:rFonts w:ascii="Times New Roman" w:hAnsi="Times New Roman" w:cs="Times New Roman"/>
          <w:sz w:val="24"/>
          <w:szCs w:val="24"/>
          <w:lang w:val="kk-KZ"/>
        </w:rPr>
      </w:pPr>
      <w:r w:rsidRPr="007C36C5">
        <w:rPr>
          <w:rFonts w:ascii="Times New Roman" w:hAnsi="Times New Roman" w:cs="Times New Roman"/>
          <w:noProof/>
          <w:lang w:val="kk-KZ" w:eastAsia="ru-RU"/>
        </w:rPr>
        <w:lastRenderedPageBreak/>
        <w:t xml:space="preserve">Берілген мақсаттарға сай оқулықтың  </w:t>
      </w:r>
      <w:r w:rsidRPr="003C34E1">
        <w:rPr>
          <w:rFonts w:ascii="Times New Roman" w:hAnsi="Times New Roman" w:cs="Times New Roman"/>
          <w:noProof/>
          <w:lang w:val="kk-KZ" w:eastAsia="ru-RU"/>
        </w:rPr>
        <w:t xml:space="preserve">142-148 </w:t>
      </w:r>
      <w:r w:rsidRPr="007C36C5">
        <w:rPr>
          <w:rFonts w:ascii="Times New Roman" w:hAnsi="Times New Roman" w:cs="Times New Roman"/>
          <w:noProof/>
          <w:lang w:val="kk-KZ" w:eastAsia="ru-RU"/>
        </w:rPr>
        <w:t>бетіндегі мәтінді  қолданып презентация,постер немесе сызбанұсқа  құрыңыз.</w:t>
      </w:r>
    </w:p>
    <w:p w:rsidR="003036A6" w:rsidRPr="00632CF7" w:rsidRDefault="003036A6" w:rsidP="003036A6">
      <w:pPr>
        <w:rPr>
          <w:rFonts w:ascii="Times New Roman" w:hAnsi="Times New Roman" w:cs="Times New Roman"/>
          <w:lang w:val="kk-KZ"/>
        </w:rPr>
      </w:pPr>
      <w:r w:rsidRPr="007C4967">
        <w:rPr>
          <w:rFonts w:ascii="Times New Roman" w:hAnsi="Times New Roman" w:cs="Times New Roman"/>
          <w:lang w:val="kk-KZ"/>
        </w:rPr>
        <w:t>3.</w:t>
      </w:r>
      <w:r w:rsidRPr="00B62F6C">
        <w:rPr>
          <w:rFonts w:ascii="Times New Roman" w:hAnsi="Times New Roman" w:cs="Times New Roman"/>
          <w:noProof/>
          <w:lang w:val="kk-KZ" w:eastAsia="ru-RU"/>
        </w:rPr>
        <w:t xml:space="preserve"> </w:t>
      </w:r>
      <w:r w:rsidRPr="007C4967">
        <w:rPr>
          <w:rFonts w:ascii="Times New Roman" w:hAnsi="Times New Roman" w:cs="Times New Roman"/>
          <w:lang w:val="kk-KZ"/>
        </w:rPr>
        <w:t xml:space="preserve">Билимленд,Дарын онлайн көздерін қолдан. </w:t>
      </w:r>
      <w:r w:rsidRPr="00632CF7">
        <w:rPr>
          <w:rFonts w:ascii="Times New Roman" w:hAnsi="Times New Roman" w:cs="Times New Roman"/>
          <w:lang w:val="kk-KZ"/>
        </w:rPr>
        <w:t>Оқыған материалға(+) белгісін қойыңыз</w:t>
      </w:r>
    </w:p>
    <w:p w:rsidR="003036A6" w:rsidRDefault="003036A6" w:rsidP="003036A6">
      <w:pPr>
        <w:rPr>
          <w:rFonts w:ascii="Times New Roman" w:hAnsi="Times New Roman" w:cs="Times New Roman"/>
          <w:lang w:val="kk-KZ"/>
        </w:rPr>
      </w:pPr>
      <w:r w:rsidRPr="00632CF7">
        <w:rPr>
          <w:rFonts w:ascii="Times New Roman" w:hAnsi="Times New Roman" w:cs="Times New Roman"/>
          <w:lang w:val="kk-KZ"/>
        </w:rPr>
        <w:t>4</w:t>
      </w:r>
      <w:r w:rsidRPr="00632CF7">
        <w:rPr>
          <w:lang w:val="kk-KZ"/>
        </w:rPr>
        <w:t>.</w:t>
      </w:r>
      <w:r w:rsidRPr="006C2E23">
        <w:rPr>
          <w:rFonts w:ascii="Times New Roman" w:hAnsi="Times New Roman" w:cs="Times New Roman"/>
          <w:lang w:val="kk-KZ"/>
        </w:rPr>
        <w:t>Тапсырмалар</w:t>
      </w:r>
      <w:r>
        <w:rPr>
          <w:rFonts w:ascii="Times New Roman" w:hAnsi="Times New Roman" w:cs="Times New Roman"/>
          <w:lang w:val="kk-KZ"/>
        </w:rPr>
        <w:t xml:space="preserve"> </w:t>
      </w:r>
    </w:p>
    <w:p w:rsidR="003036A6" w:rsidRPr="00723F1E" w:rsidRDefault="003036A6" w:rsidP="003036A6">
      <w:pPr>
        <w:rPr>
          <w:rFonts w:ascii="Times New Roman" w:hAnsi="Times New Roman" w:cs="Times New Roman"/>
          <w:lang w:val="kk-KZ"/>
        </w:rPr>
      </w:pPr>
      <w:r w:rsidRPr="00723F1E">
        <w:rPr>
          <w:rFonts w:ascii="Times New Roman" w:hAnsi="Times New Roman" w:cs="Times New Roman"/>
          <w:lang w:val="kk-KZ"/>
        </w:rPr>
        <w:t>1</w:t>
      </w:r>
      <w:r>
        <w:rPr>
          <w:rFonts w:ascii="Times New Roman" w:hAnsi="Times New Roman" w:cs="Times New Roman"/>
          <w:lang w:val="kk-KZ"/>
        </w:rPr>
        <w:t>)</w:t>
      </w:r>
      <w:r w:rsidRPr="00723F1E">
        <w:rPr>
          <w:rFonts w:ascii="Times New Roman" w:hAnsi="Times New Roman" w:cs="Times New Roman"/>
          <w:lang w:val="kk-KZ"/>
        </w:rPr>
        <w:t>. Оқулықтың 148 бетіндегі 1-2-3сұрақтарға жауап бер.</w:t>
      </w:r>
    </w:p>
    <w:p w:rsidR="003036A6" w:rsidRPr="00723F1E" w:rsidRDefault="003036A6" w:rsidP="003036A6">
      <w:pPr>
        <w:rPr>
          <w:rFonts w:ascii="Times New Roman" w:hAnsi="Times New Roman" w:cs="Times New Roman"/>
          <w:lang w:val="kk-KZ"/>
        </w:rPr>
      </w:pPr>
      <w:r w:rsidRPr="003752AD">
        <w:rPr>
          <w:rFonts w:ascii="Times New Roman" w:hAnsi="Times New Roman" w:cs="Times New Roman"/>
          <w:lang w:val="kk-KZ"/>
        </w:rPr>
        <w:t>2)</w:t>
      </w:r>
      <w:r w:rsidRPr="00723F1E">
        <w:rPr>
          <w:rFonts w:ascii="Times New Roman" w:hAnsi="Times New Roman" w:cs="Times New Roman"/>
          <w:lang w:val="kk-KZ"/>
        </w:rPr>
        <w:t>.Алынған білімді қолдана отырып, контакт әдісімен күкірт қышқылын алу кезінде қолданылатын технологиялық процестерді атаңыз.Осы прициптерді сақтаудың күкірт қышқылын өндіріуде қандай маңызы бар.</w:t>
      </w:r>
    </w:p>
    <w:p w:rsidR="003036A6" w:rsidRPr="00723F1E" w:rsidRDefault="003036A6" w:rsidP="003036A6">
      <w:pPr>
        <w:rPr>
          <w:rFonts w:ascii="Times New Roman" w:hAnsi="Times New Roman" w:cs="Times New Roman"/>
          <w:lang w:val="kk-KZ"/>
        </w:rPr>
      </w:pPr>
      <w:r>
        <w:rPr>
          <w:rFonts w:ascii="Times New Roman" w:hAnsi="Times New Roman" w:cs="Times New Roman"/>
          <w:lang w:val="en-US"/>
        </w:rPr>
        <w:t>3)</w:t>
      </w:r>
      <w:r w:rsidRPr="00723F1E">
        <w:rPr>
          <w:rFonts w:ascii="Times New Roman" w:hAnsi="Times New Roman" w:cs="Times New Roman"/>
          <w:lang w:val="kk-KZ"/>
        </w:rPr>
        <w:t>.Кестені то</w:t>
      </w:r>
      <w:r>
        <w:rPr>
          <w:rFonts w:ascii="Times New Roman" w:hAnsi="Times New Roman" w:cs="Times New Roman"/>
          <w:lang w:val="kk-KZ"/>
        </w:rPr>
        <w:t>л</w:t>
      </w:r>
      <w:r w:rsidRPr="00723F1E">
        <w:rPr>
          <w:rFonts w:ascii="Times New Roman" w:hAnsi="Times New Roman" w:cs="Times New Roman"/>
          <w:lang w:val="kk-KZ"/>
        </w:rPr>
        <w:t xml:space="preserve">тырыңыз </w:t>
      </w:r>
    </w:p>
    <w:tbl>
      <w:tblPr>
        <w:tblStyle w:val="a7"/>
        <w:tblW w:w="0" w:type="auto"/>
        <w:tblLook w:val="04A0" w:firstRow="1" w:lastRow="0" w:firstColumn="1" w:lastColumn="0" w:noHBand="0" w:noVBand="1"/>
      </w:tblPr>
      <w:tblGrid>
        <w:gridCol w:w="2143"/>
        <w:gridCol w:w="2143"/>
        <w:gridCol w:w="2144"/>
      </w:tblGrid>
      <w:tr w:rsidR="003036A6" w:rsidRPr="003752AD" w:rsidTr="00893E4C">
        <w:tc>
          <w:tcPr>
            <w:tcW w:w="2143"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kk-KZ"/>
              </w:rPr>
              <w:t>Сатылары</w:t>
            </w:r>
          </w:p>
        </w:tc>
        <w:tc>
          <w:tcPr>
            <w:tcW w:w="2143"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kk-KZ"/>
              </w:rPr>
              <w:t>Орындалатын процесс</w:t>
            </w:r>
          </w:p>
        </w:tc>
        <w:tc>
          <w:tcPr>
            <w:tcW w:w="2144"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kk-KZ"/>
              </w:rPr>
              <w:t>Шикізат</w:t>
            </w:r>
          </w:p>
        </w:tc>
      </w:tr>
      <w:tr w:rsidR="003036A6" w:rsidRPr="003752AD" w:rsidTr="00893E4C">
        <w:tc>
          <w:tcPr>
            <w:tcW w:w="2143"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kk-KZ"/>
              </w:rPr>
              <w:t>Бірінші саты</w:t>
            </w:r>
          </w:p>
        </w:tc>
        <w:tc>
          <w:tcPr>
            <w:tcW w:w="2143" w:type="dxa"/>
          </w:tcPr>
          <w:p w:rsidR="003036A6" w:rsidRPr="003752AD" w:rsidRDefault="003036A6" w:rsidP="00893E4C">
            <w:pPr>
              <w:spacing w:after="200" w:line="276" w:lineRule="auto"/>
              <w:rPr>
                <w:rFonts w:ascii="Times New Roman" w:hAnsi="Times New Roman" w:cs="Times New Roman"/>
                <w:lang w:val="kk-KZ"/>
              </w:rPr>
            </w:pPr>
          </w:p>
        </w:tc>
        <w:tc>
          <w:tcPr>
            <w:tcW w:w="2144"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kk-KZ"/>
              </w:rPr>
              <w:t>пирит</w:t>
            </w:r>
          </w:p>
        </w:tc>
      </w:tr>
      <w:tr w:rsidR="003036A6" w:rsidRPr="003752AD" w:rsidTr="00893E4C">
        <w:tc>
          <w:tcPr>
            <w:tcW w:w="2143"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kk-KZ"/>
              </w:rPr>
              <w:t>Екінші саты</w:t>
            </w:r>
          </w:p>
        </w:tc>
        <w:tc>
          <w:tcPr>
            <w:tcW w:w="2143"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kk-KZ"/>
              </w:rPr>
              <w:t>жанасу</w:t>
            </w:r>
          </w:p>
        </w:tc>
        <w:tc>
          <w:tcPr>
            <w:tcW w:w="2144"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en-US"/>
              </w:rPr>
              <w:t xml:space="preserve">SO </w:t>
            </w:r>
            <w:r w:rsidRPr="003752AD">
              <w:rPr>
                <w:rFonts w:ascii="Times New Roman" w:hAnsi="Times New Roman" w:cs="Times New Roman"/>
                <w:vertAlign w:val="subscript"/>
                <w:lang w:val="en-US"/>
              </w:rPr>
              <w:t>2</w:t>
            </w:r>
            <w:r w:rsidRPr="003752AD">
              <w:rPr>
                <w:rFonts w:ascii="Times New Roman" w:hAnsi="Times New Roman" w:cs="Times New Roman"/>
                <w:lang w:val="en-US"/>
              </w:rPr>
              <w:t>-</w:t>
            </w:r>
            <w:r w:rsidRPr="003752AD">
              <w:rPr>
                <w:rFonts w:ascii="Times New Roman" w:hAnsi="Times New Roman" w:cs="Times New Roman"/>
                <w:lang w:val="kk-KZ"/>
              </w:rPr>
              <w:t xml:space="preserve">нің </w:t>
            </w:r>
            <w:r w:rsidRPr="003752AD">
              <w:rPr>
                <w:rFonts w:ascii="Times New Roman" w:hAnsi="Times New Roman" w:cs="Times New Roman"/>
                <w:lang w:val="en-US"/>
              </w:rPr>
              <w:t xml:space="preserve"> SO </w:t>
            </w:r>
            <w:r w:rsidRPr="003752AD">
              <w:rPr>
                <w:rFonts w:ascii="Times New Roman" w:hAnsi="Times New Roman" w:cs="Times New Roman"/>
                <w:vertAlign w:val="subscript"/>
                <w:lang w:val="en-US"/>
              </w:rPr>
              <w:t>3</w:t>
            </w:r>
            <w:r w:rsidRPr="003752AD">
              <w:rPr>
                <w:rFonts w:ascii="Times New Roman" w:hAnsi="Times New Roman" w:cs="Times New Roman"/>
                <w:lang w:val="kk-KZ"/>
              </w:rPr>
              <w:t xml:space="preserve"> -дейін тотығуы</w:t>
            </w:r>
          </w:p>
        </w:tc>
      </w:tr>
      <w:tr w:rsidR="003036A6" w:rsidRPr="003752AD" w:rsidTr="00893E4C">
        <w:tc>
          <w:tcPr>
            <w:tcW w:w="2143"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kk-KZ"/>
              </w:rPr>
              <w:t>Үшінші саты</w:t>
            </w:r>
          </w:p>
        </w:tc>
        <w:tc>
          <w:tcPr>
            <w:tcW w:w="2143" w:type="dxa"/>
          </w:tcPr>
          <w:p w:rsidR="003036A6" w:rsidRPr="003752AD" w:rsidRDefault="003036A6" w:rsidP="00893E4C">
            <w:pPr>
              <w:spacing w:after="200" w:line="276" w:lineRule="auto"/>
              <w:rPr>
                <w:rFonts w:ascii="Times New Roman" w:hAnsi="Times New Roman" w:cs="Times New Roman"/>
                <w:lang w:val="kk-KZ"/>
              </w:rPr>
            </w:pPr>
            <w:r w:rsidRPr="003752AD">
              <w:rPr>
                <w:rFonts w:ascii="Times New Roman" w:hAnsi="Times New Roman" w:cs="Times New Roman"/>
                <w:lang w:val="kk-KZ"/>
              </w:rPr>
              <w:t>сіңіру</w:t>
            </w:r>
          </w:p>
        </w:tc>
        <w:tc>
          <w:tcPr>
            <w:tcW w:w="2144" w:type="dxa"/>
          </w:tcPr>
          <w:p w:rsidR="003036A6" w:rsidRPr="003752AD" w:rsidRDefault="003036A6" w:rsidP="00893E4C">
            <w:pPr>
              <w:spacing w:after="200" w:line="276" w:lineRule="auto"/>
              <w:rPr>
                <w:rFonts w:ascii="Times New Roman" w:hAnsi="Times New Roman" w:cs="Times New Roman"/>
                <w:lang w:val="kk-KZ"/>
              </w:rPr>
            </w:pPr>
          </w:p>
        </w:tc>
      </w:tr>
    </w:tbl>
    <w:p w:rsidR="003036A6" w:rsidRPr="003752AD" w:rsidRDefault="003036A6" w:rsidP="003036A6">
      <w:pPr>
        <w:pStyle w:val="c4"/>
        <w:shd w:val="clear" w:color="auto" w:fill="FFFFFF"/>
        <w:spacing w:before="0" w:beforeAutospacing="0" w:after="0" w:afterAutospacing="0" w:line="360" w:lineRule="auto"/>
        <w:rPr>
          <w:color w:val="000000"/>
          <w:sz w:val="22"/>
          <w:szCs w:val="22"/>
          <w:lang w:val="en-US"/>
        </w:rPr>
      </w:pPr>
    </w:p>
    <w:p w:rsidR="003036A6" w:rsidRDefault="003036A6" w:rsidP="003036A6">
      <w:pPr>
        <w:rPr>
          <w:rFonts w:ascii="Times New Roman" w:hAnsi="Times New Roman" w:cs="Times New Roman"/>
          <w:lang w:val="kk-KZ"/>
        </w:rPr>
      </w:pPr>
      <w:r w:rsidRPr="00931C19">
        <w:rPr>
          <w:rFonts w:ascii="Times New Roman" w:hAnsi="Times New Roman" w:cs="Times New Roman"/>
          <w:lang w:val="kk-KZ"/>
        </w:rPr>
        <w:t>5.</w:t>
      </w:r>
      <w:r w:rsidRPr="00931C19">
        <w:rPr>
          <w:rFonts w:ascii="Times New Roman" w:hAnsi="Times New Roman" w:cs="Times New Roman"/>
          <w:b/>
          <w:lang w:val="kk-KZ"/>
        </w:rPr>
        <w:t xml:space="preserve"> </w:t>
      </w:r>
      <w:r w:rsidRPr="00931C19">
        <w:rPr>
          <w:rFonts w:ascii="Times New Roman" w:hAnsi="Times New Roman" w:cs="Times New Roman"/>
          <w:lang w:val="kk-KZ"/>
        </w:rPr>
        <w:t>Кері байланыс</w:t>
      </w:r>
      <w:r>
        <w:rPr>
          <w:rFonts w:ascii="Times New Roman" w:hAnsi="Times New Roman" w:cs="Times New Roman"/>
          <w:lang w:val="kk-KZ"/>
        </w:rPr>
        <w:t>:</w:t>
      </w:r>
      <w:r w:rsidRPr="00931C19">
        <w:rPr>
          <w:rFonts w:ascii="Times New Roman" w:hAnsi="Times New Roman" w:cs="Times New Roman"/>
          <w:lang w:val="kk-KZ"/>
        </w:rPr>
        <w:t xml:space="preserve"> </w:t>
      </w:r>
      <w:r w:rsidRPr="00020851">
        <w:rPr>
          <w:rFonts w:ascii="Times New Roman" w:hAnsi="Times New Roman" w:cs="Times New Roman"/>
          <w:lang w:val="kk-KZ"/>
        </w:rPr>
        <w:t>тапсырманы орындап, жауабын  Whats App</w:t>
      </w:r>
      <w:r>
        <w:rPr>
          <w:rFonts w:ascii="Times New Roman" w:hAnsi="Times New Roman" w:cs="Times New Roman"/>
          <w:lang w:val="kk-KZ"/>
        </w:rPr>
        <w:t xml:space="preserve">,электронды почта арқылы </w:t>
      </w:r>
      <w:r w:rsidRPr="00020851">
        <w:rPr>
          <w:rFonts w:ascii="Times New Roman" w:hAnsi="Times New Roman" w:cs="Times New Roman"/>
          <w:lang w:val="kk-KZ"/>
        </w:rPr>
        <w:t xml:space="preserve"> </w:t>
      </w:r>
    </w:p>
    <w:p w:rsidR="003036A6" w:rsidRPr="00424756" w:rsidRDefault="003036A6" w:rsidP="003036A6">
      <w:pPr>
        <w:rPr>
          <w:rFonts w:ascii="Times New Roman" w:hAnsi="Times New Roman" w:cs="Times New Roman"/>
          <w:lang w:val="kk-KZ"/>
        </w:rPr>
      </w:pPr>
      <w:r w:rsidRPr="00020851">
        <w:rPr>
          <w:rFonts w:ascii="Times New Roman" w:hAnsi="Times New Roman" w:cs="Times New Roman"/>
          <w:lang w:val="kk-KZ"/>
        </w:rPr>
        <w:t>жіберіңіз Бұл тақырып бойынша сізге берілген мақсаттың қайсысы қиындық туғызды</w:t>
      </w:r>
      <w:r>
        <w:rPr>
          <w:rFonts w:ascii="Times New Roman" w:hAnsi="Times New Roman" w:cs="Times New Roman"/>
          <w:lang w:val="kk-KZ"/>
        </w:rPr>
        <w:t>.</w:t>
      </w:r>
    </w:p>
    <w:p w:rsidR="003036A6" w:rsidRDefault="003036A6" w:rsidP="003036A6">
      <w:pPr>
        <w:rPr>
          <w:lang w:val="kk-KZ"/>
        </w:rPr>
      </w:pPr>
    </w:p>
    <w:p w:rsidR="003036A6" w:rsidRPr="0096468C" w:rsidRDefault="003036A6" w:rsidP="003036A6">
      <w:pPr>
        <w:rPr>
          <w:lang w:val="kk-KZ"/>
        </w:rPr>
      </w:pPr>
    </w:p>
    <w:p w:rsidR="00DD0CE0" w:rsidRPr="003036A6" w:rsidRDefault="00DD0CE0">
      <w:pPr>
        <w:rPr>
          <w:lang w:val="kk-KZ"/>
        </w:rPr>
      </w:pPr>
    </w:p>
    <w:sectPr w:rsidR="00DD0CE0" w:rsidRPr="003036A6" w:rsidSect="003036A6">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BA3" w:rsidRDefault="00544BA3" w:rsidP="003036A6">
      <w:pPr>
        <w:spacing w:after="0" w:line="240" w:lineRule="auto"/>
      </w:pPr>
      <w:r>
        <w:separator/>
      </w:r>
    </w:p>
  </w:endnote>
  <w:endnote w:type="continuationSeparator" w:id="0">
    <w:p w:rsidR="00544BA3" w:rsidRDefault="00544BA3" w:rsidP="00303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BA3" w:rsidRDefault="00544BA3" w:rsidP="003036A6">
      <w:pPr>
        <w:spacing w:after="0" w:line="240" w:lineRule="auto"/>
      </w:pPr>
      <w:r>
        <w:separator/>
      </w:r>
    </w:p>
  </w:footnote>
  <w:footnote w:type="continuationSeparator" w:id="0">
    <w:p w:rsidR="00544BA3" w:rsidRDefault="00544BA3" w:rsidP="003036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FE2"/>
    <w:rsid w:val="003036A6"/>
    <w:rsid w:val="00544BA3"/>
    <w:rsid w:val="008F4FE2"/>
    <w:rsid w:val="00DD0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6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36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036A6"/>
  </w:style>
  <w:style w:type="paragraph" w:styleId="a5">
    <w:name w:val="footer"/>
    <w:basedOn w:val="a"/>
    <w:link w:val="a6"/>
    <w:uiPriority w:val="99"/>
    <w:unhideWhenUsed/>
    <w:rsid w:val="003036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036A6"/>
  </w:style>
  <w:style w:type="table" w:styleId="a7">
    <w:name w:val="Table Grid"/>
    <w:basedOn w:val="a1"/>
    <w:uiPriority w:val="59"/>
    <w:rsid w:val="00303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rsid w:val="003036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6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36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036A6"/>
  </w:style>
  <w:style w:type="paragraph" w:styleId="a5">
    <w:name w:val="footer"/>
    <w:basedOn w:val="a"/>
    <w:link w:val="a6"/>
    <w:uiPriority w:val="99"/>
    <w:unhideWhenUsed/>
    <w:rsid w:val="003036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036A6"/>
  </w:style>
  <w:style w:type="table" w:styleId="a7">
    <w:name w:val="Table Grid"/>
    <w:basedOn w:val="a1"/>
    <w:uiPriority w:val="59"/>
    <w:rsid w:val="00303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rsid w:val="003036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610</Words>
  <Characters>3480</Characters>
  <Application>Microsoft Office Word</Application>
  <DocSecurity>0</DocSecurity>
  <Lines>29</Lines>
  <Paragraphs>8</Paragraphs>
  <ScaleCrop>false</ScaleCrop>
  <Company>SPecialiST RePack</Company>
  <LinksUpToDate>false</LinksUpToDate>
  <CharactersWithSpaces>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Динара</dc:creator>
  <cp:keywords/>
  <dc:description/>
  <cp:lastModifiedBy>Динара</cp:lastModifiedBy>
  <cp:revision>2</cp:revision>
  <dcterms:created xsi:type="dcterms:W3CDTF">2020-03-31T07:29:00Z</dcterms:created>
  <dcterms:modified xsi:type="dcterms:W3CDTF">2020-03-31T07:32:00Z</dcterms:modified>
</cp:coreProperties>
</file>